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745" w:rsidRDefault="00771F2D" w:rsidP="000B1745">
      <w:bookmarkStart w:id="0" w:name="_GoBack"/>
      <w:bookmarkEnd w:id="0"/>
      <w:r>
        <w:t>Nombre______________________________________ País__________________________________ Due Date:_______________________________________</w:t>
      </w:r>
    </w:p>
    <w:tbl>
      <w:tblPr>
        <w:tblStyle w:val="TableGrid"/>
        <w:tblW w:w="0" w:type="auto"/>
        <w:tblLook w:val="04A0" w:firstRow="1" w:lastRow="0" w:firstColumn="1" w:lastColumn="0" w:noHBand="0" w:noVBand="1"/>
      </w:tblPr>
      <w:tblGrid>
        <w:gridCol w:w="2370"/>
        <w:gridCol w:w="2394"/>
        <w:gridCol w:w="1701"/>
        <w:gridCol w:w="1971"/>
        <w:gridCol w:w="1778"/>
        <w:gridCol w:w="1454"/>
        <w:gridCol w:w="1245"/>
        <w:gridCol w:w="1703"/>
      </w:tblGrid>
      <w:tr w:rsidR="001F5147" w:rsidTr="00771F2D">
        <w:tc>
          <w:tcPr>
            <w:tcW w:w="2370" w:type="dxa"/>
          </w:tcPr>
          <w:p w:rsidR="001F5147" w:rsidRDefault="001F5147" w:rsidP="000B1745">
            <w:r w:rsidRPr="001F5147">
              <w:rPr>
                <w:rFonts w:ascii="Algerian" w:hAnsi="Algerian"/>
              </w:rPr>
              <w:t>Comprehensibility:</w:t>
            </w:r>
            <w:r>
              <w:t xml:space="preserve"> </w:t>
            </w:r>
          </w:p>
          <w:p w:rsidR="001F5147" w:rsidRDefault="001F5147" w:rsidP="000B1745"/>
          <w:p w:rsidR="001F5147" w:rsidRDefault="001F5147" w:rsidP="000B1745">
            <w:r>
              <w:t>How well did you make yourself understood?</w:t>
            </w:r>
          </w:p>
        </w:tc>
        <w:tc>
          <w:tcPr>
            <w:tcW w:w="2394" w:type="dxa"/>
          </w:tcPr>
          <w:p w:rsidR="001F5147" w:rsidRPr="001F5147" w:rsidRDefault="001F5147" w:rsidP="000B1745">
            <w:pPr>
              <w:rPr>
                <w:rFonts w:ascii="Algerian" w:hAnsi="Algerian"/>
              </w:rPr>
            </w:pPr>
            <w:r w:rsidRPr="001F5147">
              <w:rPr>
                <w:rFonts w:ascii="Algerian" w:hAnsi="Algerian"/>
              </w:rPr>
              <w:t>Language Control: How accurate is your language?</w:t>
            </w:r>
          </w:p>
          <w:p w:rsidR="001F5147" w:rsidRDefault="001F5147" w:rsidP="000B1745">
            <w:r>
              <w:t>Did you use grammatical structures correctly?</w:t>
            </w:r>
          </w:p>
          <w:p w:rsidR="001F5147" w:rsidRDefault="001F5147" w:rsidP="000B1745">
            <w:r>
              <w:t>Did you pronounce the words in Spanish accurately?</w:t>
            </w:r>
          </w:p>
        </w:tc>
        <w:tc>
          <w:tcPr>
            <w:tcW w:w="1701" w:type="dxa"/>
          </w:tcPr>
          <w:p w:rsidR="001F5147" w:rsidRPr="001F5147" w:rsidRDefault="001F5147" w:rsidP="000B1745">
            <w:pPr>
              <w:rPr>
                <w:rFonts w:ascii="Algerian" w:hAnsi="Algerian"/>
              </w:rPr>
            </w:pPr>
            <w:r w:rsidRPr="001F5147">
              <w:rPr>
                <w:rFonts w:ascii="Algerian" w:hAnsi="Algerian"/>
              </w:rPr>
              <w:t xml:space="preserve">Vocabulary Use: </w:t>
            </w:r>
          </w:p>
          <w:p w:rsidR="001F5147" w:rsidRDefault="001F5147" w:rsidP="000B1745">
            <w:r>
              <w:t>Do you correctly use the vocabulary that is part of this project/unit of study?</w:t>
            </w:r>
          </w:p>
        </w:tc>
        <w:tc>
          <w:tcPr>
            <w:tcW w:w="1971" w:type="dxa"/>
          </w:tcPr>
          <w:p w:rsidR="001F5147" w:rsidRPr="001F5147" w:rsidRDefault="001F5147" w:rsidP="000B1745">
            <w:pPr>
              <w:rPr>
                <w:rFonts w:ascii="Algerian" w:hAnsi="Algerian"/>
              </w:rPr>
            </w:pPr>
            <w:r w:rsidRPr="001F5147">
              <w:rPr>
                <w:rFonts w:ascii="Algerian" w:hAnsi="Algerian"/>
              </w:rPr>
              <w:t xml:space="preserve">Communication Strategies: </w:t>
            </w:r>
          </w:p>
          <w:p w:rsidR="001F5147" w:rsidRDefault="001F5147" w:rsidP="000B1745">
            <w:r>
              <w:t>Did you visuals correctly?</w:t>
            </w:r>
          </w:p>
          <w:p w:rsidR="001F5147" w:rsidRDefault="001F5147" w:rsidP="000B1745">
            <w:r>
              <w:t>Did you use the vocabulary lists and/or a dictionary correctly?</w:t>
            </w:r>
          </w:p>
        </w:tc>
        <w:tc>
          <w:tcPr>
            <w:tcW w:w="1778" w:type="dxa"/>
          </w:tcPr>
          <w:p w:rsidR="001F5147" w:rsidRPr="001F5147" w:rsidRDefault="001F5147" w:rsidP="001F5147">
            <w:pPr>
              <w:rPr>
                <w:rFonts w:ascii="Algerian" w:hAnsi="Algerian"/>
              </w:rPr>
            </w:pPr>
            <w:r w:rsidRPr="001F5147">
              <w:rPr>
                <w:rFonts w:ascii="Algerian" w:hAnsi="Algerian"/>
              </w:rPr>
              <w:t xml:space="preserve">Cultural Awareness: </w:t>
            </w:r>
          </w:p>
          <w:p w:rsidR="001F5147" w:rsidRDefault="001F5147" w:rsidP="000B1745">
            <w:r>
              <w:t>How is your cultural understanding reflected in your communication?</w:t>
            </w:r>
          </w:p>
        </w:tc>
        <w:tc>
          <w:tcPr>
            <w:tcW w:w="1454" w:type="dxa"/>
          </w:tcPr>
          <w:p w:rsidR="001F5147" w:rsidRPr="001F5147" w:rsidRDefault="001F5147" w:rsidP="000B1745">
            <w:pPr>
              <w:rPr>
                <w:rFonts w:ascii="Algerian" w:hAnsi="Algerian"/>
              </w:rPr>
            </w:pPr>
            <w:r w:rsidRPr="001F5147">
              <w:rPr>
                <w:rFonts w:ascii="Algerian" w:hAnsi="Algerian"/>
              </w:rPr>
              <w:t xml:space="preserve">Creativity </w:t>
            </w:r>
          </w:p>
          <w:p w:rsidR="001F5147" w:rsidRDefault="001F5147" w:rsidP="000B1745"/>
          <w:p w:rsidR="001F5147" w:rsidRDefault="001F5147" w:rsidP="000B1745">
            <w:r>
              <w:t>Is the commercial creative?</w:t>
            </w:r>
          </w:p>
        </w:tc>
        <w:tc>
          <w:tcPr>
            <w:tcW w:w="1245" w:type="dxa"/>
          </w:tcPr>
          <w:p w:rsidR="001F5147" w:rsidRPr="001F5147" w:rsidRDefault="001F5147" w:rsidP="000B1745">
            <w:pPr>
              <w:rPr>
                <w:rFonts w:ascii="Algerian" w:hAnsi="Algerian"/>
              </w:rPr>
            </w:pPr>
            <w:r w:rsidRPr="001F5147">
              <w:rPr>
                <w:rFonts w:ascii="Algerian" w:hAnsi="Algerian"/>
              </w:rPr>
              <w:t>Effort</w:t>
            </w:r>
          </w:p>
          <w:p w:rsidR="001F5147" w:rsidRDefault="001F5147" w:rsidP="000B1745"/>
          <w:p w:rsidR="001F5147" w:rsidRDefault="001F5147" w:rsidP="000B1745">
            <w:r>
              <w:t>Is effort apparent and obvious?</w:t>
            </w:r>
          </w:p>
        </w:tc>
        <w:tc>
          <w:tcPr>
            <w:tcW w:w="1703" w:type="dxa"/>
          </w:tcPr>
          <w:p w:rsidR="001F5147" w:rsidRPr="001F5147" w:rsidRDefault="001F5147" w:rsidP="000B1745">
            <w:pPr>
              <w:rPr>
                <w:rFonts w:ascii="Algerian" w:hAnsi="Algerian"/>
              </w:rPr>
            </w:pPr>
            <w:r w:rsidRPr="001F5147">
              <w:rPr>
                <w:rFonts w:ascii="Algerian" w:hAnsi="Algerian"/>
              </w:rPr>
              <w:t>Time Management</w:t>
            </w:r>
          </w:p>
          <w:p w:rsidR="001F5147" w:rsidRDefault="001F5147" w:rsidP="000B1745"/>
          <w:p w:rsidR="001F5147" w:rsidRDefault="001F5147" w:rsidP="000B1745">
            <w:r>
              <w:t>Were you able to submit the commercial on time?</w:t>
            </w:r>
          </w:p>
          <w:p w:rsidR="001F5147" w:rsidRDefault="001F5147" w:rsidP="000B1745">
            <w:r>
              <w:t xml:space="preserve">(a loss of 5 points per day late) </w:t>
            </w:r>
          </w:p>
        </w:tc>
      </w:tr>
      <w:tr w:rsidR="001F5147" w:rsidTr="00771F2D">
        <w:tc>
          <w:tcPr>
            <w:tcW w:w="2370" w:type="dxa"/>
          </w:tcPr>
          <w:p w:rsidR="001F5147" w:rsidRDefault="001F5147" w:rsidP="001F5147">
            <w:pPr>
              <w:spacing w:line="360" w:lineRule="auto"/>
              <w:jc w:val="center"/>
            </w:pPr>
            <w:r>
              <w:t>10</w:t>
            </w:r>
          </w:p>
        </w:tc>
        <w:tc>
          <w:tcPr>
            <w:tcW w:w="2394" w:type="dxa"/>
          </w:tcPr>
          <w:p w:rsidR="001F5147" w:rsidRDefault="001F5147" w:rsidP="001F5147">
            <w:pPr>
              <w:spacing w:line="360" w:lineRule="auto"/>
              <w:jc w:val="center"/>
            </w:pPr>
            <w:r>
              <w:t>10</w:t>
            </w:r>
          </w:p>
        </w:tc>
        <w:tc>
          <w:tcPr>
            <w:tcW w:w="1701" w:type="dxa"/>
          </w:tcPr>
          <w:p w:rsidR="001F5147" w:rsidRDefault="001F5147" w:rsidP="001F5147">
            <w:pPr>
              <w:spacing w:line="360" w:lineRule="auto"/>
              <w:jc w:val="center"/>
            </w:pPr>
            <w:r>
              <w:t>10</w:t>
            </w:r>
          </w:p>
        </w:tc>
        <w:tc>
          <w:tcPr>
            <w:tcW w:w="1971" w:type="dxa"/>
          </w:tcPr>
          <w:p w:rsidR="001F5147" w:rsidRDefault="001F5147" w:rsidP="001F5147">
            <w:pPr>
              <w:spacing w:line="360" w:lineRule="auto"/>
              <w:jc w:val="center"/>
            </w:pPr>
            <w:r>
              <w:t>10</w:t>
            </w:r>
          </w:p>
        </w:tc>
        <w:tc>
          <w:tcPr>
            <w:tcW w:w="1778" w:type="dxa"/>
          </w:tcPr>
          <w:p w:rsidR="001F5147" w:rsidRDefault="001F5147" w:rsidP="001F5147">
            <w:pPr>
              <w:spacing w:line="360" w:lineRule="auto"/>
              <w:jc w:val="center"/>
            </w:pPr>
            <w:r>
              <w:t>10</w:t>
            </w:r>
          </w:p>
        </w:tc>
        <w:tc>
          <w:tcPr>
            <w:tcW w:w="1454" w:type="dxa"/>
          </w:tcPr>
          <w:p w:rsidR="001F5147" w:rsidRDefault="001F5147" w:rsidP="001F5147">
            <w:pPr>
              <w:spacing w:line="360" w:lineRule="auto"/>
              <w:jc w:val="center"/>
            </w:pPr>
            <w:r>
              <w:t>10</w:t>
            </w:r>
          </w:p>
        </w:tc>
        <w:tc>
          <w:tcPr>
            <w:tcW w:w="1245" w:type="dxa"/>
          </w:tcPr>
          <w:p w:rsidR="001F5147" w:rsidRDefault="001F5147" w:rsidP="001F5147">
            <w:pPr>
              <w:spacing w:line="360" w:lineRule="auto"/>
              <w:jc w:val="center"/>
            </w:pPr>
            <w:r>
              <w:t>10</w:t>
            </w:r>
          </w:p>
        </w:tc>
        <w:tc>
          <w:tcPr>
            <w:tcW w:w="1703" w:type="dxa"/>
          </w:tcPr>
          <w:p w:rsidR="001F5147" w:rsidRDefault="001F5147" w:rsidP="001F5147">
            <w:pPr>
              <w:spacing w:line="360" w:lineRule="auto"/>
              <w:jc w:val="center"/>
            </w:pPr>
            <w:r>
              <w:t>10</w:t>
            </w:r>
          </w:p>
        </w:tc>
      </w:tr>
      <w:tr w:rsidR="001F5147" w:rsidTr="00771F2D">
        <w:tc>
          <w:tcPr>
            <w:tcW w:w="2370" w:type="dxa"/>
          </w:tcPr>
          <w:p w:rsidR="001F5147" w:rsidRDefault="001F5147" w:rsidP="001F5147">
            <w:pPr>
              <w:spacing w:line="360" w:lineRule="auto"/>
              <w:jc w:val="center"/>
            </w:pPr>
            <w:r>
              <w:t>9</w:t>
            </w:r>
          </w:p>
        </w:tc>
        <w:tc>
          <w:tcPr>
            <w:tcW w:w="2394" w:type="dxa"/>
          </w:tcPr>
          <w:p w:rsidR="001F5147" w:rsidRDefault="001F5147" w:rsidP="001F5147">
            <w:pPr>
              <w:spacing w:line="360" w:lineRule="auto"/>
              <w:jc w:val="center"/>
            </w:pPr>
            <w:r>
              <w:t>9</w:t>
            </w:r>
          </w:p>
        </w:tc>
        <w:tc>
          <w:tcPr>
            <w:tcW w:w="1701" w:type="dxa"/>
          </w:tcPr>
          <w:p w:rsidR="001F5147" w:rsidRDefault="00771F2D" w:rsidP="001F5147">
            <w:pPr>
              <w:spacing w:line="360" w:lineRule="auto"/>
              <w:jc w:val="center"/>
            </w:pPr>
            <w:r>
              <w:t>9</w:t>
            </w:r>
          </w:p>
        </w:tc>
        <w:tc>
          <w:tcPr>
            <w:tcW w:w="1971" w:type="dxa"/>
          </w:tcPr>
          <w:p w:rsidR="001F5147" w:rsidRDefault="00771F2D" w:rsidP="00771F2D">
            <w:pPr>
              <w:spacing w:line="360" w:lineRule="auto"/>
              <w:jc w:val="center"/>
            </w:pPr>
            <w:r>
              <w:t>9</w:t>
            </w:r>
          </w:p>
        </w:tc>
        <w:tc>
          <w:tcPr>
            <w:tcW w:w="1778" w:type="dxa"/>
          </w:tcPr>
          <w:p w:rsidR="001F5147" w:rsidRDefault="00771F2D" w:rsidP="001F5147">
            <w:pPr>
              <w:spacing w:line="360" w:lineRule="auto"/>
              <w:jc w:val="center"/>
            </w:pPr>
            <w:r>
              <w:t>9</w:t>
            </w:r>
          </w:p>
        </w:tc>
        <w:tc>
          <w:tcPr>
            <w:tcW w:w="1454" w:type="dxa"/>
          </w:tcPr>
          <w:p w:rsidR="001F5147" w:rsidRDefault="00771F2D" w:rsidP="001F5147">
            <w:pPr>
              <w:spacing w:line="360" w:lineRule="auto"/>
              <w:jc w:val="center"/>
            </w:pPr>
            <w:r>
              <w:t>9</w:t>
            </w:r>
          </w:p>
        </w:tc>
        <w:tc>
          <w:tcPr>
            <w:tcW w:w="1245" w:type="dxa"/>
          </w:tcPr>
          <w:p w:rsidR="001F5147" w:rsidRDefault="00771F2D" w:rsidP="001F5147">
            <w:pPr>
              <w:spacing w:line="360" w:lineRule="auto"/>
              <w:jc w:val="center"/>
            </w:pPr>
            <w:r>
              <w:t>9</w:t>
            </w:r>
          </w:p>
        </w:tc>
        <w:tc>
          <w:tcPr>
            <w:tcW w:w="1703" w:type="dxa"/>
          </w:tcPr>
          <w:p w:rsidR="001F5147" w:rsidRDefault="00771F2D" w:rsidP="001F5147">
            <w:pPr>
              <w:spacing w:line="360" w:lineRule="auto"/>
              <w:jc w:val="center"/>
            </w:pPr>
            <w:r>
              <w:t>9</w:t>
            </w:r>
          </w:p>
        </w:tc>
      </w:tr>
      <w:tr w:rsidR="001F5147" w:rsidTr="00771F2D">
        <w:tc>
          <w:tcPr>
            <w:tcW w:w="2370" w:type="dxa"/>
          </w:tcPr>
          <w:p w:rsidR="001F5147" w:rsidRDefault="001F5147" w:rsidP="001F5147">
            <w:pPr>
              <w:spacing w:line="360" w:lineRule="auto"/>
              <w:jc w:val="center"/>
            </w:pPr>
            <w:r>
              <w:t>8</w:t>
            </w:r>
          </w:p>
        </w:tc>
        <w:tc>
          <w:tcPr>
            <w:tcW w:w="2394" w:type="dxa"/>
          </w:tcPr>
          <w:p w:rsidR="001F5147" w:rsidRDefault="00771F2D" w:rsidP="001F5147">
            <w:pPr>
              <w:spacing w:line="360" w:lineRule="auto"/>
              <w:jc w:val="center"/>
            </w:pPr>
            <w:r>
              <w:t>8</w:t>
            </w:r>
          </w:p>
        </w:tc>
        <w:tc>
          <w:tcPr>
            <w:tcW w:w="1701" w:type="dxa"/>
          </w:tcPr>
          <w:p w:rsidR="001F5147" w:rsidRDefault="00771F2D" w:rsidP="001F5147">
            <w:pPr>
              <w:spacing w:line="360" w:lineRule="auto"/>
              <w:jc w:val="center"/>
            </w:pPr>
            <w:r>
              <w:t>8</w:t>
            </w:r>
          </w:p>
        </w:tc>
        <w:tc>
          <w:tcPr>
            <w:tcW w:w="1971" w:type="dxa"/>
          </w:tcPr>
          <w:p w:rsidR="001F5147" w:rsidRDefault="00771F2D" w:rsidP="001F5147">
            <w:pPr>
              <w:spacing w:line="360" w:lineRule="auto"/>
              <w:jc w:val="center"/>
            </w:pPr>
            <w:r>
              <w:t>8</w:t>
            </w:r>
          </w:p>
        </w:tc>
        <w:tc>
          <w:tcPr>
            <w:tcW w:w="1778" w:type="dxa"/>
          </w:tcPr>
          <w:p w:rsidR="001F5147" w:rsidRDefault="00771F2D" w:rsidP="001F5147">
            <w:pPr>
              <w:spacing w:line="360" w:lineRule="auto"/>
              <w:jc w:val="center"/>
            </w:pPr>
            <w:r>
              <w:t>8</w:t>
            </w:r>
          </w:p>
        </w:tc>
        <w:tc>
          <w:tcPr>
            <w:tcW w:w="1454" w:type="dxa"/>
          </w:tcPr>
          <w:p w:rsidR="001F5147" w:rsidRDefault="00771F2D" w:rsidP="001F5147">
            <w:pPr>
              <w:spacing w:line="360" w:lineRule="auto"/>
              <w:jc w:val="center"/>
            </w:pPr>
            <w:r>
              <w:t>8</w:t>
            </w:r>
          </w:p>
        </w:tc>
        <w:tc>
          <w:tcPr>
            <w:tcW w:w="1245" w:type="dxa"/>
          </w:tcPr>
          <w:p w:rsidR="001F5147" w:rsidRDefault="00771F2D" w:rsidP="001F5147">
            <w:pPr>
              <w:spacing w:line="360" w:lineRule="auto"/>
              <w:jc w:val="center"/>
            </w:pPr>
            <w:r>
              <w:t>8</w:t>
            </w:r>
          </w:p>
        </w:tc>
        <w:tc>
          <w:tcPr>
            <w:tcW w:w="1703" w:type="dxa"/>
          </w:tcPr>
          <w:p w:rsidR="001F5147" w:rsidRDefault="00771F2D" w:rsidP="001F5147">
            <w:pPr>
              <w:spacing w:line="360" w:lineRule="auto"/>
              <w:jc w:val="center"/>
            </w:pPr>
            <w:r>
              <w:t>8</w:t>
            </w:r>
          </w:p>
        </w:tc>
      </w:tr>
      <w:tr w:rsidR="001F5147" w:rsidTr="00771F2D">
        <w:tc>
          <w:tcPr>
            <w:tcW w:w="2370" w:type="dxa"/>
          </w:tcPr>
          <w:p w:rsidR="001F5147" w:rsidRDefault="001F5147" w:rsidP="001F5147">
            <w:pPr>
              <w:spacing w:line="360" w:lineRule="auto"/>
              <w:jc w:val="center"/>
            </w:pPr>
            <w:r>
              <w:t>7</w:t>
            </w:r>
          </w:p>
        </w:tc>
        <w:tc>
          <w:tcPr>
            <w:tcW w:w="2394" w:type="dxa"/>
          </w:tcPr>
          <w:p w:rsidR="001F5147" w:rsidRDefault="00771F2D" w:rsidP="001F5147">
            <w:pPr>
              <w:spacing w:line="360" w:lineRule="auto"/>
              <w:jc w:val="center"/>
            </w:pPr>
            <w:r>
              <w:t>7</w:t>
            </w:r>
          </w:p>
        </w:tc>
        <w:tc>
          <w:tcPr>
            <w:tcW w:w="1701" w:type="dxa"/>
          </w:tcPr>
          <w:p w:rsidR="001F5147" w:rsidRDefault="00771F2D" w:rsidP="001F5147">
            <w:pPr>
              <w:spacing w:line="360" w:lineRule="auto"/>
              <w:jc w:val="center"/>
            </w:pPr>
            <w:r>
              <w:t>7</w:t>
            </w:r>
          </w:p>
        </w:tc>
        <w:tc>
          <w:tcPr>
            <w:tcW w:w="1971" w:type="dxa"/>
          </w:tcPr>
          <w:p w:rsidR="001F5147" w:rsidRDefault="00771F2D" w:rsidP="001F5147">
            <w:pPr>
              <w:spacing w:line="360" w:lineRule="auto"/>
              <w:jc w:val="center"/>
            </w:pPr>
            <w:r>
              <w:t>7</w:t>
            </w:r>
          </w:p>
        </w:tc>
        <w:tc>
          <w:tcPr>
            <w:tcW w:w="1778" w:type="dxa"/>
          </w:tcPr>
          <w:p w:rsidR="001F5147" w:rsidRDefault="00771F2D" w:rsidP="001F5147">
            <w:pPr>
              <w:spacing w:line="360" w:lineRule="auto"/>
              <w:jc w:val="center"/>
            </w:pPr>
            <w:r>
              <w:t>7</w:t>
            </w:r>
          </w:p>
        </w:tc>
        <w:tc>
          <w:tcPr>
            <w:tcW w:w="1454" w:type="dxa"/>
          </w:tcPr>
          <w:p w:rsidR="001F5147" w:rsidRDefault="00771F2D" w:rsidP="001F5147">
            <w:pPr>
              <w:spacing w:line="360" w:lineRule="auto"/>
              <w:jc w:val="center"/>
            </w:pPr>
            <w:r>
              <w:t>7</w:t>
            </w:r>
          </w:p>
        </w:tc>
        <w:tc>
          <w:tcPr>
            <w:tcW w:w="1245" w:type="dxa"/>
          </w:tcPr>
          <w:p w:rsidR="001F5147" w:rsidRDefault="00771F2D" w:rsidP="001F5147">
            <w:pPr>
              <w:spacing w:line="360" w:lineRule="auto"/>
              <w:jc w:val="center"/>
            </w:pPr>
            <w:r>
              <w:t>7</w:t>
            </w:r>
          </w:p>
        </w:tc>
        <w:tc>
          <w:tcPr>
            <w:tcW w:w="1703" w:type="dxa"/>
          </w:tcPr>
          <w:p w:rsidR="001F5147" w:rsidRDefault="00771F2D" w:rsidP="001F5147">
            <w:pPr>
              <w:spacing w:line="360" w:lineRule="auto"/>
              <w:jc w:val="center"/>
            </w:pPr>
            <w:r>
              <w:t>7</w:t>
            </w:r>
          </w:p>
        </w:tc>
      </w:tr>
      <w:tr w:rsidR="001F5147" w:rsidTr="00771F2D">
        <w:tc>
          <w:tcPr>
            <w:tcW w:w="2370" w:type="dxa"/>
          </w:tcPr>
          <w:p w:rsidR="001F5147" w:rsidRDefault="00771F2D" w:rsidP="001F5147">
            <w:pPr>
              <w:spacing w:line="360" w:lineRule="auto"/>
              <w:jc w:val="center"/>
            </w:pPr>
            <w:r>
              <w:t>6</w:t>
            </w:r>
          </w:p>
        </w:tc>
        <w:tc>
          <w:tcPr>
            <w:tcW w:w="2394" w:type="dxa"/>
          </w:tcPr>
          <w:p w:rsidR="001F5147" w:rsidRDefault="00771F2D" w:rsidP="001F5147">
            <w:pPr>
              <w:spacing w:line="360" w:lineRule="auto"/>
              <w:jc w:val="center"/>
            </w:pPr>
            <w:r>
              <w:t>6</w:t>
            </w:r>
          </w:p>
        </w:tc>
        <w:tc>
          <w:tcPr>
            <w:tcW w:w="1701" w:type="dxa"/>
          </w:tcPr>
          <w:p w:rsidR="001F5147" w:rsidRDefault="00771F2D" w:rsidP="001F5147">
            <w:pPr>
              <w:spacing w:line="360" w:lineRule="auto"/>
              <w:jc w:val="center"/>
            </w:pPr>
            <w:r>
              <w:t>6</w:t>
            </w:r>
          </w:p>
        </w:tc>
        <w:tc>
          <w:tcPr>
            <w:tcW w:w="1971" w:type="dxa"/>
          </w:tcPr>
          <w:p w:rsidR="001F5147" w:rsidRDefault="00771F2D" w:rsidP="001F5147">
            <w:pPr>
              <w:spacing w:line="360" w:lineRule="auto"/>
              <w:jc w:val="center"/>
            </w:pPr>
            <w:r>
              <w:t>6</w:t>
            </w:r>
          </w:p>
        </w:tc>
        <w:tc>
          <w:tcPr>
            <w:tcW w:w="1778" w:type="dxa"/>
          </w:tcPr>
          <w:p w:rsidR="001F5147" w:rsidRDefault="00771F2D" w:rsidP="001F5147">
            <w:pPr>
              <w:spacing w:line="360" w:lineRule="auto"/>
              <w:jc w:val="center"/>
            </w:pPr>
            <w:r>
              <w:t>6</w:t>
            </w:r>
          </w:p>
        </w:tc>
        <w:tc>
          <w:tcPr>
            <w:tcW w:w="1454" w:type="dxa"/>
          </w:tcPr>
          <w:p w:rsidR="001F5147" w:rsidRDefault="00771F2D" w:rsidP="001F5147">
            <w:pPr>
              <w:spacing w:line="360" w:lineRule="auto"/>
              <w:jc w:val="center"/>
            </w:pPr>
            <w:r>
              <w:t>6</w:t>
            </w:r>
          </w:p>
        </w:tc>
        <w:tc>
          <w:tcPr>
            <w:tcW w:w="1245" w:type="dxa"/>
          </w:tcPr>
          <w:p w:rsidR="001F5147" w:rsidRDefault="00771F2D" w:rsidP="001F5147">
            <w:pPr>
              <w:spacing w:line="360" w:lineRule="auto"/>
              <w:jc w:val="center"/>
            </w:pPr>
            <w:r>
              <w:t>6</w:t>
            </w:r>
          </w:p>
        </w:tc>
        <w:tc>
          <w:tcPr>
            <w:tcW w:w="1703" w:type="dxa"/>
          </w:tcPr>
          <w:p w:rsidR="001F5147" w:rsidRDefault="00771F2D" w:rsidP="001F5147">
            <w:pPr>
              <w:spacing w:line="360" w:lineRule="auto"/>
              <w:jc w:val="center"/>
            </w:pPr>
            <w:r>
              <w:t>6</w:t>
            </w:r>
          </w:p>
        </w:tc>
      </w:tr>
      <w:tr w:rsidR="001F5147" w:rsidTr="00771F2D">
        <w:tc>
          <w:tcPr>
            <w:tcW w:w="2370" w:type="dxa"/>
          </w:tcPr>
          <w:p w:rsidR="001F5147" w:rsidRDefault="001F5147" w:rsidP="001F5147">
            <w:pPr>
              <w:spacing w:line="360" w:lineRule="auto"/>
              <w:jc w:val="center"/>
            </w:pPr>
            <w:r>
              <w:t>5</w:t>
            </w:r>
          </w:p>
        </w:tc>
        <w:tc>
          <w:tcPr>
            <w:tcW w:w="2394" w:type="dxa"/>
          </w:tcPr>
          <w:p w:rsidR="001F5147" w:rsidRDefault="00771F2D" w:rsidP="001F5147">
            <w:pPr>
              <w:spacing w:line="360" w:lineRule="auto"/>
              <w:jc w:val="center"/>
            </w:pPr>
            <w:r>
              <w:t>5</w:t>
            </w:r>
          </w:p>
        </w:tc>
        <w:tc>
          <w:tcPr>
            <w:tcW w:w="1701" w:type="dxa"/>
          </w:tcPr>
          <w:p w:rsidR="001F5147" w:rsidRDefault="00771F2D" w:rsidP="001F5147">
            <w:pPr>
              <w:spacing w:line="360" w:lineRule="auto"/>
              <w:jc w:val="center"/>
            </w:pPr>
            <w:r>
              <w:t>5</w:t>
            </w:r>
          </w:p>
        </w:tc>
        <w:tc>
          <w:tcPr>
            <w:tcW w:w="1971" w:type="dxa"/>
          </w:tcPr>
          <w:p w:rsidR="001F5147" w:rsidRDefault="00771F2D" w:rsidP="001F5147">
            <w:pPr>
              <w:spacing w:line="360" w:lineRule="auto"/>
              <w:jc w:val="center"/>
            </w:pPr>
            <w:r>
              <w:t>5</w:t>
            </w:r>
          </w:p>
        </w:tc>
        <w:tc>
          <w:tcPr>
            <w:tcW w:w="1778" w:type="dxa"/>
          </w:tcPr>
          <w:p w:rsidR="001F5147" w:rsidRDefault="00771F2D" w:rsidP="001F5147">
            <w:pPr>
              <w:spacing w:line="360" w:lineRule="auto"/>
              <w:jc w:val="center"/>
            </w:pPr>
            <w:r>
              <w:t>5</w:t>
            </w:r>
          </w:p>
        </w:tc>
        <w:tc>
          <w:tcPr>
            <w:tcW w:w="1454" w:type="dxa"/>
          </w:tcPr>
          <w:p w:rsidR="001F5147" w:rsidRDefault="00771F2D" w:rsidP="001F5147">
            <w:pPr>
              <w:spacing w:line="360" w:lineRule="auto"/>
              <w:jc w:val="center"/>
            </w:pPr>
            <w:r>
              <w:t>5</w:t>
            </w:r>
          </w:p>
        </w:tc>
        <w:tc>
          <w:tcPr>
            <w:tcW w:w="1245" w:type="dxa"/>
          </w:tcPr>
          <w:p w:rsidR="001F5147" w:rsidRDefault="00771F2D" w:rsidP="001F5147">
            <w:pPr>
              <w:spacing w:line="360" w:lineRule="auto"/>
              <w:jc w:val="center"/>
            </w:pPr>
            <w:r>
              <w:t>5</w:t>
            </w:r>
          </w:p>
        </w:tc>
        <w:tc>
          <w:tcPr>
            <w:tcW w:w="1703" w:type="dxa"/>
          </w:tcPr>
          <w:p w:rsidR="001F5147" w:rsidRDefault="00771F2D" w:rsidP="001F5147">
            <w:pPr>
              <w:spacing w:line="360" w:lineRule="auto"/>
              <w:jc w:val="center"/>
            </w:pPr>
            <w:r>
              <w:t>5</w:t>
            </w:r>
          </w:p>
        </w:tc>
      </w:tr>
      <w:tr w:rsidR="001F5147" w:rsidTr="00771F2D">
        <w:tc>
          <w:tcPr>
            <w:tcW w:w="2370" w:type="dxa"/>
          </w:tcPr>
          <w:p w:rsidR="001F5147" w:rsidRDefault="001F5147" w:rsidP="001F5147">
            <w:pPr>
              <w:spacing w:line="360" w:lineRule="auto"/>
              <w:jc w:val="center"/>
            </w:pPr>
            <w:r>
              <w:t>4</w:t>
            </w:r>
          </w:p>
        </w:tc>
        <w:tc>
          <w:tcPr>
            <w:tcW w:w="2394" w:type="dxa"/>
          </w:tcPr>
          <w:p w:rsidR="001F5147" w:rsidRDefault="00771F2D" w:rsidP="001F5147">
            <w:pPr>
              <w:spacing w:line="360" w:lineRule="auto"/>
              <w:jc w:val="center"/>
            </w:pPr>
            <w:r>
              <w:t>4</w:t>
            </w:r>
          </w:p>
        </w:tc>
        <w:tc>
          <w:tcPr>
            <w:tcW w:w="1701" w:type="dxa"/>
          </w:tcPr>
          <w:p w:rsidR="001F5147" w:rsidRDefault="00771F2D" w:rsidP="001F5147">
            <w:pPr>
              <w:spacing w:line="360" w:lineRule="auto"/>
              <w:jc w:val="center"/>
            </w:pPr>
            <w:r>
              <w:t>4</w:t>
            </w:r>
          </w:p>
        </w:tc>
        <w:tc>
          <w:tcPr>
            <w:tcW w:w="1971" w:type="dxa"/>
          </w:tcPr>
          <w:p w:rsidR="001F5147" w:rsidRDefault="00771F2D" w:rsidP="001F5147">
            <w:pPr>
              <w:spacing w:line="360" w:lineRule="auto"/>
              <w:jc w:val="center"/>
            </w:pPr>
            <w:r>
              <w:t>4</w:t>
            </w:r>
          </w:p>
        </w:tc>
        <w:tc>
          <w:tcPr>
            <w:tcW w:w="1778" w:type="dxa"/>
          </w:tcPr>
          <w:p w:rsidR="001F5147" w:rsidRDefault="00771F2D" w:rsidP="001F5147">
            <w:pPr>
              <w:spacing w:line="360" w:lineRule="auto"/>
              <w:jc w:val="center"/>
            </w:pPr>
            <w:r>
              <w:t>4</w:t>
            </w:r>
          </w:p>
        </w:tc>
        <w:tc>
          <w:tcPr>
            <w:tcW w:w="1454" w:type="dxa"/>
          </w:tcPr>
          <w:p w:rsidR="001F5147" w:rsidRDefault="00771F2D" w:rsidP="001F5147">
            <w:pPr>
              <w:spacing w:line="360" w:lineRule="auto"/>
              <w:jc w:val="center"/>
            </w:pPr>
            <w:r>
              <w:t>4</w:t>
            </w:r>
          </w:p>
        </w:tc>
        <w:tc>
          <w:tcPr>
            <w:tcW w:w="1245" w:type="dxa"/>
          </w:tcPr>
          <w:p w:rsidR="001F5147" w:rsidRDefault="00771F2D" w:rsidP="001F5147">
            <w:pPr>
              <w:spacing w:line="360" w:lineRule="auto"/>
              <w:jc w:val="center"/>
            </w:pPr>
            <w:r>
              <w:t>4</w:t>
            </w:r>
          </w:p>
        </w:tc>
        <w:tc>
          <w:tcPr>
            <w:tcW w:w="1703" w:type="dxa"/>
          </w:tcPr>
          <w:p w:rsidR="001F5147" w:rsidRDefault="00771F2D" w:rsidP="001F5147">
            <w:pPr>
              <w:spacing w:line="360" w:lineRule="auto"/>
              <w:jc w:val="center"/>
            </w:pPr>
            <w:r>
              <w:t>4</w:t>
            </w:r>
          </w:p>
        </w:tc>
      </w:tr>
      <w:tr w:rsidR="001F5147" w:rsidTr="00771F2D">
        <w:tc>
          <w:tcPr>
            <w:tcW w:w="2370" w:type="dxa"/>
          </w:tcPr>
          <w:p w:rsidR="001F5147" w:rsidRDefault="001F5147" w:rsidP="001F5147">
            <w:pPr>
              <w:spacing w:line="360" w:lineRule="auto"/>
              <w:jc w:val="center"/>
            </w:pPr>
            <w:r>
              <w:t>3</w:t>
            </w:r>
          </w:p>
        </w:tc>
        <w:tc>
          <w:tcPr>
            <w:tcW w:w="2394" w:type="dxa"/>
          </w:tcPr>
          <w:p w:rsidR="001F5147" w:rsidRDefault="00771F2D" w:rsidP="001F5147">
            <w:pPr>
              <w:spacing w:line="360" w:lineRule="auto"/>
              <w:jc w:val="center"/>
            </w:pPr>
            <w:r>
              <w:t>3</w:t>
            </w:r>
          </w:p>
        </w:tc>
        <w:tc>
          <w:tcPr>
            <w:tcW w:w="1701" w:type="dxa"/>
          </w:tcPr>
          <w:p w:rsidR="001F5147" w:rsidRDefault="00771F2D" w:rsidP="001F5147">
            <w:pPr>
              <w:spacing w:line="360" w:lineRule="auto"/>
              <w:jc w:val="center"/>
            </w:pPr>
            <w:r>
              <w:t>3</w:t>
            </w:r>
          </w:p>
        </w:tc>
        <w:tc>
          <w:tcPr>
            <w:tcW w:w="1971" w:type="dxa"/>
          </w:tcPr>
          <w:p w:rsidR="001F5147" w:rsidRDefault="00771F2D" w:rsidP="001F5147">
            <w:pPr>
              <w:spacing w:line="360" w:lineRule="auto"/>
              <w:jc w:val="center"/>
            </w:pPr>
            <w:r>
              <w:t>3</w:t>
            </w:r>
          </w:p>
        </w:tc>
        <w:tc>
          <w:tcPr>
            <w:tcW w:w="1778" w:type="dxa"/>
          </w:tcPr>
          <w:p w:rsidR="001F5147" w:rsidRDefault="00771F2D" w:rsidP="001F5147">
            <w:pPr>
              <w:spacing w:line="360" w:lineRule="auto"/>
              <w:jc w:val="center"/>
            </w:pPr>
            <w:r>
              <w:t>3</w:t>
            </w:r>
          </w:p>
        </w:tc>
        <w:tc>
          <w:tcPr>
            <w:tcW w:w="1454" w:type="dxa"/>
          </w:tcPr>
          <w:p w:rsidR="001F5147" w:rsidRDefault="00771F2D" w:rsidP="001F5147">
            <w:pPr>
              <w:spacing w:line="360" w:lineRule="auto"/>
              <w:jc w:val="center"/>
            </w:pPr>
            <w:r>
              <w:t>3</w:t>
            </w:r>
          </w:p>
        </w:tc>
        <w:tc>
          <w:tcPr>
            <w:tcW w:w="1245" w:type="dxa"/>
          </w:tcPr>
          <w:p w:rsidR="001F5147" w:rsidRDefault="00771F2D" w:rsidP="001F5147">
            <w:pPr>
              <w:spacing w:line="360" w:lineRule="auto"/>
              <w:jc w:val="center"/>
            </w:pPr>
            <w:r>
              <w:t>3</w:t>
            </w:r>
          </w:p>
        </w:tc>
        <w:tc>
          <w:tcPr>
            <w:tcW w:w="1703" w:type="dxa"/>
          </w:tcPr>
          <w:p w:rsidR="001F5147" w:rsidRDefault="00771F2D" w:rsidP="001F5147">
            <w:pPr>
              <w:spacing w:line="360" w:lineRule="auto"/>
              <w:jc w:val="center"/>
            </w:pPr>
            <w:r>
              <w:t>3</w:t>
            </w:r>
          </w:p>
        </w:tc>
      </w:tr>
      <w:tr w:rsidR="001F5147" w:rsidTr="00771F2D">
        <w:tc>
          <w:tcPr>
            <w:tcW w:w="2370" w:type="dxa"/>
          </w:tcPr>
          <w:p w:rsidR="001F5147" w:rsidRDefault="001F5147" w:rsidP="001F5147">
            <w:pPr>
              <w:spacing w:line="360" w:lineRule="auto"/>
              <w:jc w:val="center"/>
            </w:pPr>
            <w:r>
              <w:t>2</w:t>
            </w:r>
          </w:p>
        </w:tc>
        <w:tc>
          <w:tcPr>
            <w:tcW w:w="2394" w:type="dxa"/>
          </w:tcPr>
          <w:p w:rsidR="001F5147" w:rsidRDefault="00771F2D" w:rsidP="001F5147">
            <w:pPr>
              <w:spacing w:line="360" w:lineRule="auto"/>
              <w:jc w:val="center"/>
            </w:pPr>
            <w:r>
              <w:t>2</w:t>
            </w:r>
          </w:p>
        </w:tc>
        <w:tc>
          <w:tcPr>
            <w:tcW w:w="1701" w:type="dxa"/>
          </w:tcPr>
          <w:p w:rsidR="001F5147" w:rsidRDefault="00771F2D" w:rsidP="001F5147">
            <w:pPr>
              <w:spacing w:line="360" w:lineRule="auto"/>
              <w:jc w:val="center"/>
            </w:pPr>
            <w:r>
              <w:t>2</w:t>
            </w:r>
          </w:p>
        </w:tc>
        <w:tc>
          <w:tcPr>
            <w:tcW w:w="1971" w:type="dxa"/>
          </w:tcPr>
          <w:p w:rsidR="001F5147" w:rsidRDefault="00771F2D" w:rsidP="001F5147">
            <w:pPr>
              <w:spacing w:line="360" w:lineRule="auto"/>
              <w:jc w:val="center"/>
            </w:pPr>
            <w:r>
              <w:t>2</w:t>
            </w:r>
          </w:p>
        </w:tc>
        <w:tc>
          <w:tcPr>
            <w:tcW w:w="1778" w:type="dxa"/>
          </w:tcPr>
          <w:p w:rsidR="001F5147" w:rsidRDefault="00771F2D" w:rsidP="001F5147">
            <w:pPr>
              <w:spacing w:line="360" w:lineRule="auto"/>
              <w:jc w:val="center"/>
            </w:pPr>
            <w:r>
              <w:t>2</w:t>
            </w:r>
          </w:p>
        </w:tc>
        <w:tc>
          <w:tcPr>
            <w:tcW w:w="1454" w:type="dxa"/>
          </w:tcPr>
          <w:p w:rsidR="001F5147" w:rsidRDefault="00771F2D" w:rsidP="001F5147">
            <w:pPr>
              <w:spacing w:line="360" w:lineRule="auto"/>
              <w:jc w:val="center"/>
            </w:pPr>
            <w:r>
              <w:t>2</w:t>
            </w:r>
          </w:p>
        </w:tc>
        <w:tc>
          <w:tcPr>
            <w:tcW w:w="1245" w:type="dxa"/>
          </w:tcPr>
          <w:p w:rsidR="001F5147" w:rsidRDefault="00771F2D" w:rsidP="001F5147">
            <w:pPr>
              <w:spacing w:line="360" w:lineRule="auto"/>
              <w:jc w:val="center"/>
            </w:pPr>
            <w:r>
              <w:t>2</w:t>
            </w:r>
          </w:p>
        </w:tc>
        <w:tc>
          <w:tcPr>
            <w:tcW w:w="1703" w:type="dxa"/>
          </w:tcPr>
          <w:p w:rsidR="001F5147" w:rsidRDefault="00771F2D" w:rsidP="001F5147">
            <w:pPr>
              <w:spacing w:line="360" w:lineRule="auto"/>
              <w:jc w:val="center"/>
            </w:pPr>
            <w:r>
              <w:t>2</w:t>
            </w:r>
          </w:p>
        </w:tc>
      </w:tr>
      <w:tr w:rsidR="001F5147" w:rsidTr="00771F2D">
        <w:tc>
          <w:tcPr>
            <w:tcW w:w="2370" w:type="dxa"/>
          </w:tcPr>
          <w:p w:rsidR="001F5147" w:rsidRDefault="001F5147" w:rsidP="001F5147">
            <w:pPr>
              <w:spacing w:line="360" w:lineRule="auto"/>
              <w:jc w:val="center"/>
            </w:pPr>
            <w:r>
              <w:t>1</w:t>
            </w:r>
          </w:p>
        </w:tc>
        <w:tc>
          <w:tcPr>
            <w:tcW w:w="2394" w:type="dxa"/>
          </w:tcPr>
          <w:p w:rsidR="001F5147" w:rsidRDefault="00771F2D" w:rsidP="001F5147">
            <w:pPr>
              <w:spacing w:line="360" w:lineRule="auto"/>
              <w:jc w:val="center"/>
            </w:pPr>
            <w:r>
              <w:t>1</w:t>
            </w:r>
          </w:p>
        </w:tc>
        <w:tc>
          <w:tcPr>
            <w:tcW w:w="1701" w:type="dxa"/>
          </w:tcPr>
          <w:p w:rsidR="001F5147" w:rsidRDefault="00771F2D" w:rsidP="001F5147">
            <w:pPr>
              <w:spacing w:line="360" w:lineRule="auto"/>
              <w:jc w:val="center"/>
            </w:pPr>
            <w:r>
              <w:t>1</w:t>
            </w:r>
          </w:p>
        </w:tc>
        <w:tc>
          <w:tcPr>
            <w:tcW w:w="1971" w:type="dxa"/>
          </w:tcPr>
          <w:p w:rsidR="001F5147" w:rsidRDefault="00771F2D" w:rsidP="001F5147">
            <w:pPr>
              <w:spacing w:line="360" w:lineRule="auto"/>
              <w:jc w:val="center"/>
            </w:pPr>
            <w:r>
              <w:t>1</w:t>
            </w:r>
          </w:p>
        </w:tc>
        <w:tc>
          <w:tcPr>
            <w:tcW w:w="1778" w:type="dxa"/>
          </w:tcPr>
          <w:p w:rsidR="001F5147" w:rsidRDefault="00771F2D" w:rsidP="001F5147">
            <w:pPr>
              <w:spacing w:line="360" w:lineRule="auto"/>
              <w:jc w:val="center"/>
            </w:pPr>
            <w:r>
              <w:t>1</w:t>
            </w:r>
          </w:p>
        </w:tc>
        <w:tc>
          <w:tcPr>
            <w:tcW w:w="1454" w:type="dxa"/>
          </w:tcPr>
          <w:p w:rsidR="001F5147" w:rsidRDefault="00771F2D" w:rsidP="001F5147">
            <w:pPr>
              <w:spacing w:line="360" w:lineRule="auto"/>
              <w:jc w:val="center"/>
            </w:pPr>
            <w:r>
              <w:t>1</w:t>
            </w:r>
          </w:p>
        </w:tc>
        <w:tc>
          <w:tcPr>
            <w:tcW w:w="1245" w:type="dxa"/>
          </w:tcPr>
          <w:p w:rsidR="001F5147" w:rsidRDefault="00771F2D" w:rsidP="001F5147">
            <w:pPr>
              <w:spacing w:line="360" w:lineRule="auto"/>
              <w:jc w:val="center"/>
            </w:pPr>
            <w:r>
              <w:t>1</w:t>
            </w:r>
          </w:p>
        </w:tc>
        <w:tc>
          <w:tcPr>
            <w:tcW w:w="1703" w:type="dxa"/>
          </w:tcPr>
          <w:p w:rsidR="001F5147" w:rsidRDefault="00771F2D" w:rsidP="001F5147">
            <w:pPr>
              <w:spacing w:line="360" w:lineRule="auto"/>
              <w:jc w:val="center"/>
            </w:pPr>
            <w:r>
              <w:t>1</w:t>
            </w:r>
          </w:p>
        </w:tc>
      </w:tr>
      <w:tr w:rsidR="00771F2D" w:rsidTr="00771F2D">
        <w:tc>
          <w:tcPr>
            <w:tcW w:w="2370" w:type="dxa"/>
          </w:tcPr>
          <w:p w:rsidR="00771F2D" w:rsidRDefault="00771F2D" w:rsidP="001F5147">
            <w:pPr>
              <w:spacing w:line="360" w:lineRule="auto"/>
              <w:jc w:val="center"/>
            </w:pPr>
            <w:r>
              <w:t>Comments:</w:t>
            </w:r>
          </w:p>
          <w:p w:rsidR="00771F2D" w:rsidRDefault="00771F2D" w:rsidP="001F5147">
            <w:pPr>
              <w:spacing w:line="360" w:lineRule="auto"/>
              <w:jc w:val="center"/>
            </w:pPr>
          </w:p>
          <w:p w:rsidR="00771F2D" w:rsidRDefault="00771F2D" w:rsidP="001F5147">
            <w:pPr>
              <w:spacing w:line="360" w:lineRule="auto"/>
              <w:jc w:val="center"/>
            </w:pPr>
          </w:p>
          <w:p w:rsidR="00771F2D" w:rsidRDefault="00771F2D" w:rsidP="001F5147">
            <w:pPr>
              <w:spacing w:line="360" w:lineRule="auto"/>
              <w:jc w:val="center"/>
            </w:pPr>
          </w:p>
        </w:tc>
        <w:tc>
          <w:tcPr>
            <w:tcW w:w="2394" w:type="dxa"/>
          </w:tcPr>
          <w:p w:rsidR="00771F2D" w:rsidRDefault="00771F2D" w:rsidP="001F5147">
            <w:pPr>
              <w:spacing w:line="360" w:lineRule="auto"/>
              <w:jc w:val="center"/>
            </w:pPr>
            <w:r>
              <w:t>Comments:</w:t>
            </w:r>
          </w:p>
        </w:tc>
        <w:tc>
          <w:tcPr>
            <w:tcW w:w="1701" w:type="dxa"/>
          </w:tcPr>
          <w:p w:rsidR="00771F2D" w:rsidRDefault="00771F2D" w:rsidP="001F5147">
            <w:pPr>
              <w:spacing w:line="360" w:lineRule="auto"/>
              <w:jc w:val="center"/>
            </w:pPr>
            <w:r>
              <w:t>Comments:</w:t>
            </w:r>
          </w:p>
        </w:tc>
        <w:tc>
          <w:tcPr>
            <w:tcW w:w="1971" w:type="dxa"/>
          </w:tcPr>
          <w:p w:rsidR="00771F2D" w:rsidRDefault="00771F2D" w:rsidP="001F5147">
            <w:pPr>
              <w:spacing w:line="360" w:lineRule="auto"/>
              <w:jc w:val="center"/>
            </w:pPr>
            <w:r>
              <w:t>Comments:</w:t>
            </w:r>
          </w:p>
        </w:tc>
        <w:tc>
          <w:tcPr>
            <w:tcW w:w="1778" w:type="dxa"/>
          </w:tcPr>
          <w:p w:rsidR="00771F2D" w:rsidRDefault="00771F2D" w:rsidP="001F5147">
            <w:pPr>
              <w:spacing w:line="360" w:lineRule="auto"/>
              <w:jc w:val="center"/>
            </w:pPr>
            <w:r>
              <w:t>Comments:</w:t>
            </w:r>
          </w:p>
        </w:tc>
        <w:tc>
          <w:tcPr>
            <w:tcW w:w="1454" w:type="dxa"/>
          </w:tcPr>
          <w:p w:rsidR="00771F2D" w:rsidRDefault="00771F2D" w:rsidP="001F5147">
            <w:pPr>
              <w:spacing w:line="360" w:lineRule="auto"/>
              <w:jc w:val="center"/>
            </w:pPr>
            <w:r>
              <w:t>Comments:</w:t>
            </w:r>
          </w:p>
        </w:tc>
        <w:tc>
          <w:tcPr>
            <w:tcW w:w="1245" w:type="dxa"/>
          </w:tcPr>
          <w:p w:rsidR="00771F2D" w:rsidRDefault="00771F2D" w:rsidP="001F5147">
            <w:pPr>
              <w:spacing w:line="360" w:lineRule="auto"/>
              <w:jc w:val="center"/>
            </w:pPr>
            <w:r>
              <w:t>Comments:</w:t>
            </w:r>
          </w:p>
        </w:tc>
        <w:tc>
          <w:tcPr>
            <w:tcW w:w="1703" w:type="dxa"/>
          </w:tcPr>
          <w:p w:rsidR="00771F2D" w:rsidRDefault="00771F2D" w:rsidP="001F5147">
            <w:pPr>
              <w:spacing w:line="360" w:lineRule="auto"/>
              <w:jc w:val="center"/>
            </w:pPr>
            <w:r>
              <w:t>Comments:</w:t>
            </w:r>
          </w:p>
        </w:tc>
      </w:tr>
    </w:tbl>
    <w:p w:rsidR="00E11D02" w:rsidRDefault="00771F2D" w:rsidP="000B1745">
      <w:r w:rsidRPr="00771F2D">
        <w:rPr>
          <w:rFonts w:ascii="Georgia" w:hAnsi="Georgia"/>
          <w:noProof/>
          <w:sz w:val="24"/>
          <w:szCs w:val="24"/>
        </w:rPr>
        <mc:AlternateContent>
          <mc:Choice Requires="wps">
            <w:drawing>
              <wp:anchor distT="0" distB="0" distL="114300" distR="114300" simplePos="0" relativeHeight="251659264" behindDoc="0" locked="0" layoutInCell="1" allowOverlap="1" wp14:anchorId="44F553D9" wp14:editId="129E9615">
                <wp:simplePos x="0" y="0"/>
                <wp:positionH relativeFrom="column">
                  <wp:posOffset>7267576</wp:posOffset>
                </wp:positionH>
                <wp:positionV relativeFrom="paragraph">
                  <wp:posOffset>110490</wp:posOffset>
                </wp:positionV>
                <wp:extent cx="1828800" cy="1143000"/>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143000"/>
                        </a:xfrm>
                        <a:prstGeom prst="rect">
                          <a:avLst/>
                        </a:prstGeom>
                        <a:solidFill>
                          <a:srgbClr val="FFFFFF"/>
                        </a:solidFill>
                        <a:ln w="9525">
                          <a:solidFill>
                            <a:srgbClr val="000000"/>
                          </a:solidFill>
                          <a:miter lim="800000"/>
                          <a:headEnd/>
                          <a:tailEnd/>
                        </a:ln>
                      </wps:spPr>
                      <wps:txbx>
                        <w:txbxContent>
                          <w:p w:rsidR="00771F2D" w:rsidRDefault="00771F2D" w:rsidP="00771F2D"/>
                          <w:p w:rsidR="00771F2D" w:rsidRDefault="00771F2D" w:rsidP="00771F2D">
                            <w:pPr>
                              <w:pBdr>
                                <w:bottom w:val="single" w:sz="12" w:space="1" w:color="auto"/>
                              </w:pBdr>
                            </w:pPr>
                          </w:p>
                          <w:p w:rsidR="00771F2D" w:rsidRPr="00771F2D" w:rsidRDefault="00771F2D" w:rsidP="00771F2D">
                            <w:pPr>
                              <w:jc w:val="center"/>
                              <w:rPr>
                                <w:rFonts w:ascii="Algerian" w:hAnsi="Algerian"/>
                                <w:sz w:val="40"/>
                                <w:szCs w:val="40"/>
                              </w:rPr>
                            </w:pPr>
                            <w:r>
                              <w:rPr>
                                <w:rFonts w:ascii="Algerian" w:hAnsi="Algerian"/>
                                <w:sz w:val="40"/>
                                <w:szCs w:val="40"/>
                              </w:rPr>
                              <w:t>80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72.25pt;margin-top:8.7pt;width:2in;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">
                <v:textbox>
                  <w:txbxContent>
                    <w:p w:rsidR="00771F2D" w:rsidRDefault="00771F2D" w:rsidP="00771F2D"/>
                    <w:p w:rsidR="00771F2D" w:rsidRDefault="00771F2D" w:rsidP="00771F2D">
                      <w:pPr>
                        <w:pBdr>
                          <w:bottom w:val="single" w:sz="12" w:space="1" w:color="auto"/>
                        </w:pBdr>
                      </w:pPr>
                    </w:p>
                    <w:p w:rsidR="00771F2D" w:rsidRPr="00771F2D" w:rsidRDefault="00771F2D" w:rsidP="00771F2D">
                      <w:pPr>
                        <w:jc w:val="center"/>
                        <w:rPr>
                          <w:rFonts w:ascii="Algerian" w:hAnsi="Algerian"/>
                          <w:sz w:val="40"/>
                          <w:szCs w:val="40"/>
                        </w:rPr>
                      </w:pPr>
                      <w:r>
                        <w:rPr>
                          <w:rFonts w:ascii="Algerian" w:hAnsi="Algerian"/>
                          <w:sz w:val="40"/>
                          <w:szCs w:val="40"/>
                        </w:rPr>
                        <w:t>80</w:t>
                      </w:r>
                    </w:p>
                  </w:txbxContent>
                </v:textbox>
              </v:shape>
            </w:pict>
          </mc:Fallback>
        </mc:AlternateContent>
      </w:r>
    </w:p>
    <w:p w:rsidR="00771F2D" w:rsidRDefault="00771F2D" w:rsidP="000B1745">
      <w:pPr>
        <w:rPr>
          <w:rFonts w:ascii="Georgia" w:hAnsi="Georgia"/>
          <w:sz w:val="24"/>
          <w:szCs w:val="24"/>
        </w:rPr>
      </w:pPr>
      <w:r>
        <w:rPr>
          <w:rFonts w:ascii="Georgia" w:hAnsi="Georgia"/>
          <w:sz w:val="24"/>
          <w:szCs w:val="24"/>
        </w:rPr>
        <w:t xml:space="preserve">This rubric must be submitted with the commercial.  </w:t>
      </w:r>
    </w:p>
    <w:p w:rsidR="0010429F" w:rsidRDefault="00771F2D" w:rsidP="0010429F">
      <w:pPr>
        <w:rPr>
          <w:rFonts w:ascii="Georgia" w:hAnsi="Georgia"/>
          <w:sz w:val="24"/>
          <w:szCs w:val="24"/>
        </w:rPr>
      </w:pPr>
      <w:r>
        <w:rPr>
          <w:rFonts w:ascii="Georgia" w:hAnsi="Georgia"/>
          <w:sz w:val="24"/>
          <w:szCs w:val="24"/>
        </w:rPr>
        <w:t>Failure to do so will result in a 5 point loss for your grade.</w:t>
      </w:r>
      <w:r w:rsidR="0010429F" w:rsidRPr="0010429F">
        <w:rPr>
          <w:rFonts w:ascii="Georgia" w:hAnsi="Georgia"/>
          <w:sz w:val="24"/>
          <w:szCs w:val="24"/>
        </w:rPr>
        <w:t xml:space="preserve"> </w:t>
      </w:r>
    </w:p>
    <w:p w:rsidR="0010429F" w:rsidRPr="00771F2D" w:rsidRDefault="0010429F" w:rsidP="0010429F">
      <w:pPr>
        <w:rPr>
          <w:rFonts w:ascii="Georgia" w:hAnsi="Georgia"/>
          <w:sz w:val="24"/>
          <w:szCs w:val="24"/>
        </w:rPr>
      </w:pPr>
      <w:r>
        <w:rPr>
          <w:rFonts w:ascii="Georgia" w:hAnsi="Georgia"/>
          <w:sz w:val="24"/>
          <w:szCs w:val="24"/>
        </w:rPr>
        <w:lastRenderedPageBreak/>
        <w:t>Use your brochure to create an extended commercial in Spanish about the trip that you have created.   You may use any techniques that you wish.  You and your group have total creative control.  Just remember, each group member needs to speak SEVERAL times in the commercial so that I can grade you all individually.  It is super IMPORTANT that everyone speaks several times.</w:t>
      </w:r>
    </w:p>
    <w:p w:rsidR="00771F2D" w:rsidRDefault="00771F2D" w:rsidP="000B1745">
      <w:pPr>
        <w:rPr>
          <w:rFonts w:ascii="Georgia" w:hAnsi="Georgia"/>
          <w:sz w:val="24"/>
          <w:szCs w:val="24"/>
        </w:rPr>
      </w:pPr>
    </w:p>
    <w:tbl>
      <w:tblPr>
        <w:tblStyle w:val="TableGrid"/>
        <w:tblW w:w="0" w:type="auto"/>
        <w:tblLayout w:type="fixed"/>
        <w:tblLook w:val="04A0" w:firstRow="1" w:lastRow="0" w:firstColumn="1" w:lastColumn="0" w:noHBand="0" w:noVBand="1"/>
      </w:tblPr>
      <w:tblGrid>
        <w:gridCol w:w="2448"/>
        <w:gridCol w:w="2290"/>
        <w:gridCol w:w="1699"/>
        <w:gridCol w:w="1969"/>
        <w:gridCol w:w="1776"/>
        <w:gridCol w:w="1468"/>
        <w:gridCol w:w="1263"/>
        <w:gridCol w:w="1703"/>
      </w:tblGrid>
      <w:tr w:rsidR="009A32BA" w:rsidTr="009A32BA">
        <w:tc>
          <w:tcPr>
            <w:tcW w:w="2448" w:type="dxa"/>
          </w:tcPr>
          <w:p w:rsidR="00771F2D" w:rsidRDefault="00771F2D" w:rsidP="002F3CE4">
            <w:r w:rsidRPr="001F5147">
              <w:rPr>
                <w:rFonts w:ascii="Algerian" w:hAnsi="Algerian"/>
              </w:rPr>
              <w:t>Comprehensibility:</w:t>
            </w:r>
            <w:r>
              <w:t xml:space="preserve"> </w:t>
            </w:r>
          </w:p>
          <w:p w:rsidR="00771F2D" w:rsidRDefault="00771F2D" w:rsidP="002F3CE4"/>
          <w:p w:rsidR="00771F2D" w:rsidRDefault="00771F2D" w:rsidP="002F3CE4">
            <w:r>
              <w:t>How well did you make yourself understood?</w:t>
            </w:r>
          </w:p>
          <w:p w:rsidR="00771F2D" w:rsidRDefault="00771F2D" w:rsidP="002F3CE4"/>
          <w:p w:rsidR="00771F2D" w:rsidRDefault="00771F2D" w:rsidP="002F3CE4"/>
          <w:p w:rsidR="00771F2D" w:rsidRDefault="00771F2D" w:rsidP="002F3CE4">
            <w:r>
              <w:t>10 pts: You were understood all of the t</w:t>
            </w:r>
            <w:r w:rsidR="0010429F">
              <w:t>i</w:t>
            </w:r>
            <w:r>
              <w:t>me</w:t>
            </w:r>
            <w:r w:rsidR="0010429F">
              <w:t>.</w:t>
            </w:r>
          </w:p>
          <w:p w:rsidR="00771F2D" w:rsidRDefault="00771F2D" w:rsidP="002F3CE4"/>
          <w:p w:rsidR="00771F2D" w:rsidRDefault="00771F2D" w:rsidP="002F3CE4">
            <w:r>
              <w:t>5 pts: You were understood half of the time</w:t>
            </w:r>
            <w:r w:rsidR="0010429F">
              <w:t>.</w:t>
            </w:r>
          </w:p>
          <w:p w:rsidR="00771F2D" w:rsidRDefault="00771F2D" w:rsidP="002F3CE4"/>
          <w:p w:rsidR="00771F2D" w:rsidRDefault="00771F2D" w:rsidP="00771F2D">
            <w:r>
              <w:t xml:space="preserve">1 pt: You did not speak enough for me to grade you. </w:t>
            </w:r>
          </w:p>
        </w:tc>
        <w:tc>
          <w:tcPr>
            <w:tcW w:w="2290" w:type="dxa"/>
          </w:tcPr>
          <w:p w:rsidR="00771F2D" w:rsidRPr="001F5147" w:rsidRDefault="00771F2D" w:rsidP="002F3CE4">
            <w:pPr>
              <w:rPr>
                <w:rFonts w:ascii="Algerian" w:hAnsi="Algerian"/>
              </w:rPr>
            </w:pPr>
            <w:r w:rsidRPr="001F5147">
              <w:rPr>
                <w:rFonts w:ascii="Algerian" w:hAnsi="Algerian"/>
              </w:rPr>
              <w:t>Language Control: How accurate is your language?</w:t>
            </w:r>
          </w:p>
          <w:p w:rsidR="00771F2D" w:rsidRDefault="00771F2D" w:rsidP="002F3CE4">
            <w:r>
              <w:t>Did you use grammatical structures correctly?</w:t>
            </w:r>
          </w:p>
          <w:p w:rsidR="00771F2D" w:rsidRDefault="00771F2D" w:rsidP="002F3CE4">
            <w:r>
              <w:t>Did you pronounce the words in Spanish accurately?</w:t>
            </w:r>
          </w:p>
          <w:p w:rsidR="00771F2D" w:rsidRDefault="00771F2D" w:rsidP="002F3CE4"/>
          <w:p w:rsidR="00771F2D" w:rsidRDefault="00771F2D" w:rsidP="002F3CE4">
            <w:r>
              <w:t>10 pts: You used the correct grammar and you pronounced almost all words correctly</w:t>
            </w:r>
          </w:p>
          <w:p w:rsidR="00771F2D" w:rsidRDefault="00771F2D" w:rsidP="002F3CE4"/>
          <w:p w:rsidR="00771F2D" w:rsidRDefault="00771F2D" w:rsidP="002F3CE4">
            <w:r>
              <w:t>8pts: You had some errors in either grammar or pronunciation</w:t>
            </w:r>
          </w:p>
          <w:p w:rsidR="00771F2D" w:rsidRDefault="00771F2D" w:rsidP="002F3CE4"/>
          <w:p w:rsidR="00771F2D" w:rsidRDefault="00771F2D" w:rsidP="002F3CE4">
            <w:r>
              <w:t>5pts: You had some significant errors that ma</w:t>
            </w:r>
            <w:r w:rsidR="004B1751">
              <w:t>de it confusion when you spoke</w:t>
            </w:r>
          </w:p>
          <w:p w:rsidR="004B1751" w:rsidRDefault="004B1751" w:rsidP="002F3CE4"/>
          <w:p w:rsidR="004B1751" w:rsidRDefault="004B1751" w:rsidP="002F3CE4">
            <w:r>
              <w:t>1 pt: You did not speak enough for me to grade you.</w:t>
            </w:r>
          </w:p>
        </w:tc>
        <w:tc>
          <w:tcPr>
            <w:tcW w:w="1699" w:type="dxa"/>
          </w:tcPr>
          <w:p w:rsidR="00771F2D" w:rsidRPr="001F5147" w:rsidRDefault="00771F2D" w:rsidP="002F3CE4">
            <w:pPr>
              <w:rPr>
                <w:rFonts w:ascii="Algerian" w:hAnsi="Algerian"/>
              </w:rPr>
            </w:pPr>
            <w:r w:rsidRPr="001F5147">
              <w:rPr>
                <w:rFonts w:ascii="Algerian" w:hAnsi="Algerian"/>
              </w:rPr>
              <w:t xml:space="preserve">Vocabulary Use: </w:t>
            </w:r>
          </w:p>
          <w:p w:rsidR="00771F2D" w:rsidRDefault="00771F2D" w:rsidP="002F3CE4">
            <w:r>
              <w:t>Do you correctly use the vocabulary that is part of this project/unit of study?</w:t>
            </w:r>
          </w:p>
          <w:p w:rsidR="004B1751" w:rsidRDefault="004B1751" w:rsidP="002F3CE4"/>
          <w:p w:rsidR="004B1751" w:rsidRDefault="004B1751" w:rsidP="002F3CE4">
            <w:r>
              <w:t>10 pts:  You used vocabulary from the vocabulary list correctly and throughout the commercial</w:t>
            </w:r>
          </w:p>
          <w:p w:rsidR="004B1751" w:rsidRDefault="004B1751" w:rsidP="002F3CE4"/>
          <w:p w:rsidR="004B1751" w:rsidRDefault="004B1751" w:rsidP="002F3CE4">
            <w:r>
              <w:t>5 pts:  Instead of using the vocabulary from the list, you used other vocabulary</w:t>
            </w:r>
          </w:p>
          <w:p w:rsidR="004B1751" w:rsidRDefault="004B1751" w:rsidP="002F3CE4"/>
          <w:p w:rsidR="004B1751" w:rsidRDefault="004B1751" w:rsidP="002F3CE4">
            <w:r>
              <w:t>1 pt: You did not speak enough for me to grade you.</w:t>
            </w:r>
          </w:p>
        </w:tc>
        <w:tc>
          <w:tcPr>
            <w:tcW w:w="1969" w:type="dxa"/>
          </w:tcPr>
          <w:p w:rsidR="00771F2D" w:rsidRPr="001F5147" w:rsidRDefault="00771F2D" w:rsidP="002F3CE4">
            <w:pPr>
              <w:rPr>
                <w:rFonts w:ascii="Algerian" w:hAnsi="Algerian"/>
              </w:rPr>
            </w:pPr>
            <w:r w:rsidRPr="001F5147">
              <w:rPr>
                <w:rFonts w:ascii="Algerian" w:hAnsi="Algerian"/>
              </w:rPr>
              <w:t xml:space="preserve">Communication Strategies: </w:t>
            </w:r>
          </w:p>
          <w:p w:rsidR="00771F2D" w:rsidRDefault="00771F2D" w:rsidP="002F3CE4">
            <w:r>
              <w:t>Did you visuals correctly?</w:t>
            </w:r>
          </w:p>
          <w:p w:rsidR="00771F2D" w:rsidRDefault="00771F2D" w:rsidP="002F3CE4">
            <w:r>
              <w:t>Did you use the vocabulary lists and/or a dictionary correctly?</w:t>
            </w:r>
          </w:p>
          <w:p w:rsidR="004B1751" w:rsidRDefault="004B1751" w:rsidP="002F3CE4"/>
          <w:p w:rsidR="004B1751" w:rsidRDefault="004B1751" w:rsidP="002F3CE4">
            <w:r>
              <w:t>10 pts: The commercial makes sense.  If you looked up a word in the dictionary, you used it correctly.</w:t>
            </w:r>
          </w:p>
          <w:p w:rsidR="004B1751" w:rsidRDefault="004B1751" w:rsidP="002F3CE4"/>
          <w:p w:rsidR="004B1751" w:rsidRDefault="004B1751" w:rsidP="002F3CE4">
            <w:r>
              <w:t>5 points: Several mistakes were noted.</w:t>
            </w:r>
          </w:p>
          <w:p w:rsidR="004B1751" w:rsidRDefault="004B1751" w:rsidP="002F3CE4"/>
          <w:p w:rsidR="004B1751" w:rsidRDefault="004B1751" w:rsidP="002F3CE4">
            <w:r>
              <w:t>1 pt: You did not speak enough for me to grade you.</w:t>
            </w:r>
          </w:p>
        </w:tc>
        <w:tc>
          <w:tcPr>
            <w:tcW w:w="1776" w:type="dxa"/>
          </w:tcPr>
          <w:p w:rsidR="00771F2D" w:rsidRPr="001F5147" w:rsidRDefault="00771F2D" w:rsidP="002F3CE4">
            <w:pPr>
              <w:rPr>
                <w:rFonts w:ascii="Algerian" w:hAnsi="Algerian"/>
              </w:rPr>
            </w:pPr>
            <w:r w:rsidRPr="001F5147">
              <w:rPr>
                <w:rFonts w:ascii="Algerian" w:hAnsi="Algerian"/>
              </w:rPr>
              <w:t xml:space="preserve">Cultural Awareness: </w:t>
            </w:r>
          </w:p>
          <w:p w:rsidR="00771F2D" w:rsidRDefault="00771F2D" w:rsidP="002F3CE4">
            <w:r>
              <w:t>How is your cultural understanding reflected in your communication?</w:t>
            </w:r>
          </w:p>
          <w:p w:rsidR="004B1751" w:rsidRDefault="004B1751" w:rsidP="002F3CE4"/>
          <w:p w:rsidR="004B1751" w:rsidRDefault="004B1751" w:rsidP="002F3CE4">
            <w:r>
              <w:t>10 pts:</w:t>
            </w:r>
            <w:r w:rsidR="009A32BA">
              <w:t xml:space="preserve"> It is evident that your commercial reflects accurate information about your country.</w:t>
            </w:r>
          </w:p>
          <w:p w:rsidR="009A32BA" w:rsidRDefault="009A32BA" w:rsidP="002F3CE4"/>
          <w:p w:rsidR="009A32BA" w:rsidRDefault="009A32BA" w:rsidP="002F3CE4">
            <w:r>
              <w:t>1 pt deduction per inaccuracy.</w:t>
            </w:r>
          </w:p>
          <w:p w:rsidR="009A32BA" w:rsidRDefault="009A32BA" w:rsidP="002F3CE4"/>
        </w:tc>
        <w:tc>
          <w:tcPr>
            <w:tcW w:w="1468" w:type="dxa"/>
          </w:tcPr>
          <w:p w:rsidR="00771F2D" w:rsidRPr="001F5147" w:rsidRDefault="00771F2D" w:rsidP="002F3CE4">
            <w:pPr>
              <w:rPr>
                <w:rFonts w:ascii="Algerian" w:hAnsi="Algerian"/>
              </w:rPr>
            </w:pPr>
            <w:r w:rsidRPr="001F5147">
              <w:rPr>
                <w:rFonts w:ascii="Algerian" w:hAnsi="Algerian"/>
              </w:rPr>
              <w:t xml:space="preserve">Creativity </w:t>
            </w:r>
          </w:p>
          <w:p w:rsidR="00771F2D" w:rsidRDefault="00771F2D" w:rsidP="002F3CE4"/>
          <w:p w:rsidR="00771F2D" w:rsidRDefault="00771F2D" w:rsidP="002F3CE4">
            <w:r>
              <w:t>Is the commercial creative?</w:t>
            </w:r>
          </w:p>
          <w:p w:rsidR="009A32BA" w:rsidRDefault="009A32BA" w:rsidP="002F3CE4"/>
          <w:p w:rsidR="009A32BA" w:rsidRDefault="009A32BA" w:rsidP="002F3CE4">
            <w:r>
              <w:t>10 pts: The commercial shows creativity</w:t>
            </w:r>
          </w:p>
          <w:p w:rsidR="009A32BA" w:rsidRDefault="009A32BA" w:rsidP="002F3CE4"/>
          <w:p w:rsidR="009A32BA" w:rsidRDefault="009A32BA" w:rsidP="002F3CE4">
            <w:r>
              <w:t>8 pts: The commercial was uninteresting for a short time</w:t>
            </w:r>
          </w:p>
          <w:p w:rsidR="009A32BA" w:rsidRDefault="009A32BA" w:rsidP="002F3CE4"/>
          <w:p w:rsidR="009A32BA" w:rsidRDefault="0010429F" w:rsidP="002F3CE4">
            <w:r>
              <w:t xml:space="preserve">5pts: The commercial </w:t>
            </w:r>
            <w:r w:rsidR="009A32BA">
              <w:t>somewhat uninteresting.</w:t>
            </w:r>
          </w:p>
        </w:tc>
        <w:tc>
          <w:tcPr>
            <w:tcW w:w="1263" w:type="dxa"/>
          </w:tcPr>
          <w:p w:rsidR="00771F2D" w:rsidRPr="001F5147" w:rsidRDefault="00771F2D" w:rsidP="002F3CE4">
            <w:pPr>
              <w:rPr>
                <w:rFonts w:ascii="Algerian" w:hAnsi="Algerian"/>
              </w:rPr>
            </w:pPr>
            <w:r w:rsidRPr="001F5147">
              <w:rPr>
                <w:rFonts w:ascii="Algerian" w:hAnsi="Algerian"/>
              </w:rPr>
              <w:t>Effort</w:t>
            </w:r>
          </w:p>
          <w:p w:rsidR="00771F2D" w:rsidRDefault="00771F2D" w:rsidP="002F3CE4"/>
          <w:p w:rsidR="00771F2D" w:rsidRDefault="00771F2D" w:rsidP="002F3CE4">
            <w:r>
              <w:t>Is effort apparent and obvious?</w:t>
            </w:r>
          </w:p>
          <w:p w:rsidR="009A32BA" w:rsidRDefault="009A32BA" w:rsidP="002F3CE4"/>
          <w:p w:rsidR="009A32BA" w:rsidRDefault="009A32BA" w:rsidP="002F3CE4">
            <w:r>
              <w:t>10 pts: The commercial is at least 3 minutes long.</w:t>
            </w:r>
          </w:p>
          <w:p w:rsidR="009A32BA" w:rsidRDefault="009A32BA" w:rsidP="002F3CE4"/>
          <w:p w:rsidR="009A32BA" w:rsidRDefault="009A32BA" w:rsidP="002F3CE4">
            <w:r>
              <w:t>5 points: The commercial is less than 3 minutes</w:t>
            </w:r>
          </w:p>
          <w:p w:rsidR="009A32BA" w:rsidRDefault="009A32BA" w:rsidP="002F3CE4"/>
          <w:p w:rsidR="009A32BA" w:rsidRDefault="009A32BA" w:rsidP="002F3CE4">
            <w:r>
              <w:t>2: The commercial is less than 2 minutes</w:t>
            </w:r>
          </w:p>
          <w:p w:rsidR="009A32BA" w:rsidRDefault="009A32BA" w:rsidP="002F3CE4"/>
          <w:p w:rsidR="009A32BA" w:rsidRDefault="009A32BA" w:rsidP="002F3CE4">
            <w:r>
              <w:t>1: The commercial is less than one minute</w:t>
            </w:r>
          </w:p>
        </w:tc>
        <w:tc>
          <w:tcPr>
            <w:tcW w:w="1703" w:type="dxa"/>
          </w:tcPr>
          <w:p w:rsidR="00771F2D" w:rsidRPr="001F5147" w:rsidRDefault="00771F2D" w:rsidP="002F3CE4">
            <w:pPr>
              <w:rPr>
                <w:rFonts w:ascii="Algerian" w:hAnsi="Algerian"/>
              </w:rPr>
            </w:pPr>
            <w:r w:rsidRPr="001F5147">
              <w:rPr>
                <w:rFonts w:ascii="Algerian" w:hAnsi="Algerian"/>
              </w:rPr>
              <w:t>Time Management</w:t>
            </w:r>
          </w:p>
          <w:p w:rsidR="00771F2D" w:rsidRDefault="00771F2D" w:rsidP="002F3CE4"/>
          <w:p w:rsidR="00771F2D" w:rsidRDefault="00771F2D" w:rsidP="002F3CE4">
            <w:r>
              <w:t>Were you able to submit the commercial on time?</w:t>
            </w:r>
          </w:p>
          <w:p w:rsidR="00771F2D" w:rsidRDefault="00771F2D" w:rsidP="002F3CE4">
            <w:r>
              <w:t xml:space="preserve">(a loss of 5 points per day late) </w:t>
            </w:r>
          </w:p>
        </w:tc>
      </w:tr>
    </w:tbl>
    <w:p w:rsidR="00771F2D" w:rsidRDefault="00771F2D" w:rsidP="000B1745">
      <w:pPr>
        <w:rPr>
          <w:rFonts w:ascii="Georgia" w:hAnsi="Georgia"/>
          <w:sz w:val="24"/>
          <w:szCs w:val="24"/>
        </w:rPr>
      </w:pPr>
    </w:p>
    <w:p w:rsidR="0010429F" w:rsidRPr="00771F2D" w:rsidRDefault="0010429F">
      <w:pPr>
        <w:rPr>
          <w:rFonts w:ascii="Georgia" w:hAnsi="Georgia"/>
          <w:sz w:val="24"/>
          <w:szCs w:val="24"/>
        </w:rPr>
      </w:pPr>
    </w:p>
    <w:sectPr w:rsidR="0010429F" w:rsidRPr="00771F2D" w:rsidSect="001F5147">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lgerian">
    <w:panose1 w:val="04020705040A02060702"/>
    <w:charset w:val="00"/>
    <w:family w:val="decorativ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1E63AC"/>
    <w:multiLevelType w:val="hybridMultilevel"/>
    <w:tmpl w:val="0150A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AA33F31"/>
    <w:multiLevelType w:val="hybridMultilevel"/>
    <w:tmpl w:val="E91A3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745"/>
    <w:rsid w:val="000B1745"/>
    <w:rsid w:val="0010429F"/>
    <w:rsid w:val="001F5147"/>
    <w:rsid w:val="004B1751"/>
    <w:rsid w:val="00655589"/>
    <w:rsid w:val="00771F2D"/>
    <w:rsid w:val="007E1B89"/>
    <w:rsid w:val="009A32BA"/>
    <w:rsid w:val="00E11D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F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B17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F5147"/>
    <w:pPr>
      <w:ind w:left="720"/>
      <w:contextualSpacing/>
    </w:pPr>
  </w:style>
  <w:style w:type="paragraph" w:styleId="BalloonText">
    <w:name w:val="Balloon Text"/>
    <w:basedOn w:val="Normal"/>
    <w:link w:val="BalloonTextChar"/>
    <w:uiPriority w:val="99"/>
    <w:semiHidden/>
    <w:unhideWhenUsed/>
    <w:rsid w:val="00771F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1F2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F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B17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F5147"/>
    <w:pPr>
      <w:ind w:left="720"/>
      <w:contextualSpacing/>
    </w:pPr>
  </w:style>
  <w:style w:type="paragraph" w:styleId="BalloonText">
    <w:name w:val="Balloon Text"/>
    <w:basedOn w:val="Normal"/>
    <w:link w:val="BalloonTextChar"/>
    <w:uiPriority w:val="99"/>
    <w:semiHidden/>
    <w:unhideWhenUsed/>
    <w:rsid w:val="00771F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1F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536</Words>
  <Characters>3056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2012-02-29T16:06:00Z</dcterms:created>
  <dcterms:modified xsi:type="dcterms:W3CDTF">2012-02-29T16:06:00Z</dcterms:modified>
</cp:coreProperties>
</file>